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9C1" w:rsidRDefault="009C19C1" w:rsidP="009C19C1">
      <w:pPr>
        <w:ind w:firstLine="708"/>
        <w:jc w:val="center"/>
        <w:rPr>
          <w:i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847850" cy="180975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III Konferencja</w:t>
      </w:r>
    </w:p>
    <w:p w:rsidR="009C19C1" w:rsidRDefault="009C19C1" w:rsidP="009C19C1">
      <w:pPr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Klubu Przedszkoli Krasnala </w:t>
      </w:r>
      <w:proofErr w:type="spellStart"/>
      <w:r>
        <w:rPr>
          <w:i/>
          <w:sz w:val="28"/>
          <w:szCs w:val="28"/>
        </w:rPr>
        <w:t>Hałabały</w:t>
      </w:r>
      <w:proofErr w:type="spellEnd"/>
    </w:p>
    <w:p w:rsidR="009C19C1" w:rsidRDefault="009C19C1" w:rsidP="009C19C1">
      <w:pPr>
        <w:ind w:firstLine="708"/>
        <w:jc w:val="center"/>
        <w:rPr>
          <w:i/>
          <w:sz w:val="28"/>
          <w:szCs w:val="28"/>
        </w:rPr>
      </w:pPr>
    </w:p>
    <w:p w:rsidR="009C19C1" w:rsidRDefault="009C19C1" w:rsidP="009C19C1">
      <w:pPr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23-24  PAŹDZIERNIKA  2015</w:t>
      </w:r>
    </w:p>
    <w:p w:rsidR="009C19C1" w:rsidRDefault="009C19C1" w:rsidP="009C19C1">
      <w:pPr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RYCHWAŁD</w:t>
      </w:r>
    </w:p>
    <w:p w:rsidR="009C19C1" w:rsidRDefault="009C19C1" w:rsidP="009C19C1"/>
    <w:p w:rsidR="009C19C1" w:rsidRDefault="009C19C1" w:rsidP="009C19C1">
      <w:pPr>
        <w:jc w:val="both"/>
      </w:pPr>
      <w:r>
        <w:t xml:space="preserve">Jesienne góry Beskidu Żywieckiego i dwuoddziałowe przedszkole im. Krasnala </w:t>
      </w:r>
      <w:proofErr w:type="spellStart"/>
      <w:r>
        <w:t>Hałabały</w:t>
      </w:r>
      <w:proofErr w:type="spellEnd"/>
      <w:r>
        <w:t xml:space="preserve"> </w:t>
      </w:r>
      <w:r>
        <w:br/>
        <w:t xml:space="preserve">w Rychwałdzie gościły uczestniczki III Konferencja Klubu Przedszkoli Krasnala </w:t>
      </w:r>
      <w:proofErr w:type="spellStart"/>
      <w:r>
        <w:t>Hałabały</w:t>
      </w:r>
      <w:proofErr w:type="spellEnd"/>
      <w:r>
        <w:t>, 23 i 24 października 2015 roku.</w:t>
      </w:r>
    </w:p>
    <w:p w:rsidR="009C19C1" w:rsidRDefault="009C19C1" w:rsidP="009C19C1">
      <w:pPr>
        <w:numPr>
          <w:ilvl w:val="0"/>
          <w:numId w:val="1"/>
        </w:numPr>
        <w:spacing w:after="0" w:line="240" w:lineRule="auto"/>
        <w:jc w:val="both"/>
      </w:pPr>
      <w:r>
        <w:t>SAMORZĄDOWEGO PRZEDSZKOLA NR 140 IM.KRASNALA HAŁABAŁY Z KRAKOWA</w:t>
      </w:r>
    </w:p>
    <w:p w:rsidR="009C19C1" w:rsidRDefault="009C19C1" w:rsidP="009C19C1">
      <w:pPr>
        <w:numPr>
          <w:ilvl w:val="0"/>
          <w:numId w:val="1"/>
        </w:numPr>
        <w:spacing w:after="0" w:line="240" w:lineRule="auto"/>
        <w:jc w:val="both"/>
      </w:pPr>
      <w:r>
        <w:t>SAMORZĄDOWEGO PRZEDSZKOLA IM. KRASNALA HAŁABAŁY Z BUKU</w:t>
      </w:r>
    </w:p>
    <w:p w:rsidR="009C19C1" w:rsidRDefault="009C19C1" w:rsidP="009C19C1">
      <w:pPr>
        <w:numPr>
          <w:ilvl w:val="0"/>
          <w:numId w:val="1"/>
        </w:numPr>
        <w:spacing w:after="0" w:line="240" w:lineRule="auto"/>
        <w:jc w:val="both"/>
      </w:pPr>
      <w:r>
        <w:t>PRZEDSZKOLA MIEJSKIEGO  NR 8  ZE ŚWIETOCHŁOWIC</w:t>
      </w:r>
    </w:p>
    <w:p w:rsidR="009C19C1" w:rsidRDefault="009C19C1" w:rsidP="009C19C1">
      <w:pPr>
        <w:numPr>
          <w:ilvl w:val="0"/>
          <w:numId w:val="1"/>
        </w:numPr>
        <w:spacing w:after="0" w:line="240" w:lineRule="auto"/>
        <w:jc w:val="both"/>
      </w:pPr>
      <w:r>
        <w:t>PRZEDSZKOLA NR 31 IM. ZDZISŁAWA WITWICKIEGO Z WARSZAWY</w:t>
      </w:r>
    </w:p>
    <w:p w:rsidR="009C19C1" w:rsidRDefault="009C19C1" w:rsidP="009C19C1">
      <w:pPr>
        <w:numPr>
          <w:ilvl w:val="0"/>
          <w:numId w:val="1"/>
        </w:numPr>
        <w:spacing w:after="0" w:line="240" w:lineRule="auto"/>
        <w:jc w:val="both"/>
      </w:pPr>
      <w:r>
        <w:t>PRZEDSZKOLA NR 23 IM. LUCYNY KRZEMIENIECKIEJ Z ŻOR</w:t>
      </w:r>
    </w:p>
    <w:p w:rsidR="009C19C1" w:rsidRDefault="009C19C1" w:rsidP="009C19C1">
      <w:pPr>
        <w:numPr>
          <w:ilvl w:val="0"/>
          <w:numId w:val="1"/>
        </w:numPr>
        <w:spacing w:after="0" w:line="240" w:lineRule="auto"/>
        <w:jc w:val="both"/>
      </w:pPr>
      <w:r>
        <w:t>PRZEDSZKOLA NR 6  Z MIKOŁOWA</w:t>
      </w:r>
    </w:p>
    <w:p w:rsidR="009C19C1" w:rsidRDefault="009C19C1" w:rsidP="009C19C1">
      <w:pPr>
        <w:numPr>
          <w:ilvl w:val="0"/>
          <w:numId w:val="1"/>
        </w:numPr>
        <w:spacing w:after="0" w:line="240" w:lineRule="auto"/>
        <w:jc w:val="both"/>
      </w:pPr>
      <w:r>
        <w:t>MIEJSKIEGO PRZEDSZKOLA NR 57 IM. KRASNALA HAŁABAŁY Z KATOWIC</w:t>
      </w:r>
    </w:p>
    <w:p w:rsidR="009C19C1" w:rsidRDefault="009C19C1" w:rsidP="009C19C1">
      <w:pPr>
        <w:jc w:val="both"/>
      </w:pPr>
      <w:r>
        <w:rPr>
          <w:noProof/>
          <w:lang w:eastAsia="pl-PL"/>
        </w:rPr>
        <w:drawing>
          <wp:inline distT="0" distB="0" distL="0" distR="0">
            <wp:extent cx="3867150" cy="2914650"/>
            <wp:effectExtent l="0" t="0" r="0" b="0"/>
            <wp:docPr id="30" name="Obraz 30" descr="IMG_6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5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jc w:val="both"/>
      </w:pPr>
      <w:r>
        <w:lastRenderedPageBreak/>
        <w:t>Program konferencji był atrakcyjny i bogaty w wydarzenia zawarte w panelach:</w:t>
      </w:r>
    </w:p>
    <w:p w:rsidR="009C19C1" w:rsidRDefault="009C19C1" w:rsidP="009C19C1">
      <w:pPr>
        <w:spacing w:before="100" w:beforeAutospacing="1" w:after="100" w:afterAutospacing="1"/>
        <w:jc w:val="both"/>
        <w:rPr>
          <w:u w:val="single"/>
        </w:rPr>
      </w:pPr>
      <w:r>
        <w:rPr>
          <w:u w:val="single"/>
        </w:rPr>
        <w:t>REGIONALNO - EKOLOGICZNYM</w:t>
      </w: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  <w:b w:val="0"/>
          <w:bCs w:val="0"/>
        </w:rPr>
      </w:pPr>
      <w:r>
        <w:rPr>
          <w:vertAlign w:val="superscript"/>
        </w:rPr>
        <w:t xml:space="preserve"> </w:t>
      </w:r>
      <w:r>
        <w:t xml:space="preserve">– </w:t>
      </w:r>
      <w:r>
        <w:rPr>
          <w:rStyle w:val="Pogrubienie"/>
          <w:rFonts w:ascii="Calibri" w:hAnsi="Calibri"/>
          <w:b w:val="0"/>
          <w:bCs w:val="0"/>
        </w:rPr>
        <w:t xml:space="preserve">Wyjazd do Żywieckiego Parku Etnograficznego w Ślemieniu - zwiedzanie skansenu, który odwzorowuje układ urbanistyczny i zabudowę wsi Beskidu Żywieckiego. Są w nim: budynek szkoły </w:t>
      </w:r>
      <w:r>
        <w:br/>
      </w:r>
      <w:r>
        <w:rPr>
          <w:rStyle w:val="Pogrubienie"/>
          <w:rFonts w:ascii="Calibri" w:hAnsi="Calibri"/>
          <w:b w:val="0"/>
          <w:bCs w:val="0"/>
        </w:rPr>
        <w:t xml:space="preserve">z 1900 roku, w którym do 2008 r. mieściło się przedszkole w Rychwałdzie, kuźnia z początku XX wieku, chałupa bogatego chłopa z 1911 r. urokliwa chałupa zielarki, małomiasteczkowa apteka, kompletna zagroda chłopska z domem mieszkalnym z 1895 r. Wewnątrz budynków zrekonstruowano wystrój oraz urządzono ekspozycje obrazujące wszelkie aspekty z życia górali. Na terenie skansenu są piwniczki, studnie, krzyże i kapliczki. </w:t>
      </w: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  <w:b w:val="0"/>
          <w:bCs w:val="0"/>
        </w:rPr>
      </w:pP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2362200" cy="1771650"/>
            <wp:effectExtent l="0" t="0" r="0" b="0"/>
            <wp:docPr id="29" name="Obraz 29" descr="20151023_10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1023_1027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Calibri" w:hAnsi="Calibri"/>
        </w:rPr>
        <w:t xml:space="preserve">    </w:t>
      </w:r>
      <w:r>
        <w:rPr>
          <w:b/>
          <w:bCs/>
          <w:noProof/>
          <w:lang w:eastAsia="pl-PL"/>
        </w:rPr>
        <w:drawing>
          <wp:inline distT="0" distB="0" distL="0" distR="0">
            <wp:extent cx="2324100" cy="1743075"/>
            <wp:effectExtent l="0" t="0" r="0" b="9525"/>
            <wp:docPr id="28" name="Obraz 28" descr="20151023_10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1023_1031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</w:rPr>
      </w:pP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</w:rPr>
      </w:pP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  <w:b w:val="0"/>
          <w:bCs w:val="0"/>
        </w:rPr>
      </w:pPr>
      <w:r>
        <w:rPr>
          <w:rStyle w:val="Pogrubienie"/>
          <w:rFonts w:ascii="Calibri" w:hAnsi="Calibri"/>
        </w:rPr>
        <w:t xml:space="preserve">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2886075" cy="2171700"/>
            <wp:effectExtent l="0" t="0" r="9525" b="0"/>
            <wp:docPr id="27" name="Obraz 27" descr="20151023_10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1023_1051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  <w:b w:val="0"/>
          <w:bCs w:val="0"/>
        </w:rPr>
      </w:pP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  <w:b w:val="0"/>
          <w:bCs w:val="0"/>
        </w:rPr>
      </w:pPr>
      <w:r>
        <w:rPr>
          <w:noProof/>
          <w:lang w:eastAsia="pl-PL"/>
        </w:rPr>
        <w:drawing>
          <wp:inline distT="0" distB="0" distL="0" distR="0">
            <wp:extent cx="1438275" cy="1924050"/>
            <wp:effectExtent l="0" t="0" r="9525" b="0"/>
            <wp:docPr id="26" name="Obraz 26" descr="20151023_10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1023_1041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Calibri" w:hAnsi="Calibri"/>
          <w:b w:val="0"/>
          <w:bCs w:val="0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2314575" cy="1733550"/>
            <wp:effectExtent l="0" t="0" r="9525" b="0"/>
            <wp:docPr id="25" name="Obraz 25" descr="20151023_11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1023_1103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Calibri" w:hAnsi="Calibri"/>
          <w:b w:val="0"/>
          <w:bCs w:val="0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714500" cy="1285875"/>
            <wp:effectExtent l="0" t="0" r="0" b="9525"/>
            <wp:docPr id="24" name="Obraz 24" descr="20151023_11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1023_1116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  <w:b w:val="0"/>
          <w:bCs w:val="0"/>
        </w:rPr>
      </w:pP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  <w:b w:val="0"/>
          <w:bCs w:val="0"/>
        </w:rPr>
      </w:pP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  <w:b w:val="0"/>
          <w:bCs w:val="0"/>
        </w:rPr>
      </w:pPr>
      <w:r>
        <w:rPr>
          <w:rStyle w:val="Pogrubienie"/>
          <w:rFonts w:ascii="Calibri" w:hAnsi="Calibri"/>
          <w:b w:val="0"/>
          <w:bCs w:val="0"/>
        </w:rPr>
        <w:lastRenderedPageBreak/>
        <w:t>– Wycieczka na górę Żar- . Przed południem pogoda okazała się łaskawa, tak że uczestniczki konferencji przejechały kolejką szynową na górę Żar. Tam podziwiałyśmy panoramę jeziora żywieckiego i okolicznych gór oraz na samej górze olbrzymiego zbiornika wodnego.</w:t>
      </w: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</w:rPr>
      </w:pPr>
    </w:p>
    <w:p w:rsidR="009C19C1" w:rsidRDefault="009C19C1" w:rsidP="009C19C1">
      <w:pPr>
        <w:spacing w:before="100" w:beforeAutospacing="1" w:after="100" w:afterAutospacing="1"/>
        <w:jc w:val="both"/>
        <w:rPr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1562100" cy="1171575"/>
            <wp:effectExtent l="0" t="0" r="0" b="9525"/>
            <wp:docPr id="23" name="Obraz 23" descr="20151023_11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51023_1159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638300" cy="1228725"/>
            <wp:effectExtent l="0" t="0" r="0" b="9525"/>
            <wp:docPr id="22" name="Obraz 22" descr="20151023_12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1023_12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600200" cy="1200150"/>
            <wp:effectExtent l="0" t="0" r="0" b="0"/>
            <wp:docPr id="21" name="Obraz 21" descr="20151023_12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51023_1207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spacing w:before="100" w:beforeAutospacing="1" w:after="100" w:afterAutospacing="1"/>
        <w:jc w:val="both"/>
        <w:rPr>
          <w:u w:val="single"/>
        </w:rPr>
      </w:pPr>
    </w:p>
    <w:p w:rsidR="009C19C1" w:rsidRDefault="009C19C1" w:rsidP="009C19C1">
      <w:pPr>
        <w:spacing w:before="100" w:beforeAutospacing="1" w:after="100" w:afterAutospacing="1"/>
        <w:jc w:val="both"/>
        <w:rPr>
          <w:u w:val="single"/>
        </w:rPr>
      </w:pPr>
      <w:r>
        <w:rPr>
          <w:u w:val="single"/>
        </w:rPr>
        <w:t>REGIONALNO - HISTORYCZNYM</w:t>
      </w:r>
    </w:p>
    <w:p w:rsidR="009C19C1" w:rsidRDefault="009C19C1" w:rsidP="009C19C1">
      <w:pPr>
        <w:spacing w:before="100" w:beforeAutospacing="1" w:after="100" w:afterAutospacing="1"/>
        <w:jc w:val="both"/>
      </w:pPr>
      <w:r>
        <w:rPr>
          <w:vertAlign w:val="superscript"/>
        </w:rPr>
        <w:t xml:space="preserve"> </w:t>
      </w:r>
      <w:r>
        <w:t xml:space="preserve">– Pobyt w Muzeum Miejskim w Żywcu – Pani etnograf Barbara </w:t>
      </w:r>
      <w:proofErr w:type="spellStart"/>
      <w:r>
        <w:t>Rosiek</w:t>
      </w:r>
      <w:proofErr w:type="spellEnd"/>
      <w:r>
        <w:t xml:space="preserve"> pięknie opowiadała o życiu </w:t>
      </w:r>
      <w:r>
        <w:br/>
        <w:t xml:space="preserve">i zwyczajach górali żywieckich podczas oglądania bogatej ekspozycji przyrodniczej, etnograficznej, zabawkarstwa ludowego i </w:t>
      </w:r>
      <w:proofErr w:type="spellStart"/>
      <w:r>
        <w:t>bibułkarstwa</w:t>
      </w:r>
      <w:proofErr w:type="spellEnd"/>
      <w:r>
        <w:t xml:space="preserve">. </w:t>
      </w:r>
    </w:p>
    <w:p w:rsidR="009C19C1" w:rsidRDefault="009C19C1" w:rsidP="009C19C1">
      <w:pPr>
        <w:spacing w:before="100" w:beforeAutospacing="1" w:after="100" w:afterAutospacing="1"/>
        <w:jc w:val="both"/>
      </w:pPr>
      <w:r>
        <w:rPr>
          <w:noProof/>
          <w:lang w:eastAsia="pl-PL"/>
        </w:rPr>
        <w:drawing>
          <wp:inline distT="0" distB="0" distL="0" distR="0">
            <wp:extent cx="2247900" cy="1685925"/>
            <wp:effectExtent l="0" t="0" r="0" b="9525"/>
            <wp:docPr id="20" name="Obraz 20" descr="20151023_14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51023_1428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276475" cy="1704975"/>
            <wp:effectExtent l="0" t="0" r="9525" b="9525"/>
            <wp:docPr id="19" name="Obraz 19" descr="20151023_14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51023_1429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spacing w:before="100" w:beforeAutospacing="1" w:after="100" w:afterAutospacing="1"/>
        <w:jc w:val="both"/>
      </w:pPr>
    </w:p>
    <w:p w:rsidR="009C19C1" w:rsidRDefault="009C19C1" w:rsidP="009C19C1">
      <w:pPr>
        <w:spacing w:before="100" w:beforeAutospacing="1" w:after="100" w:afterAutospacing="1"/>
        <w:jc w:val="both"/>
      </w:pPr>
      <w:r>
        <w:rPr>
          <w:noProof/>
          <w:lang w:eastAsia="pl-PL"/>
        </w:rPr>
        <w:drawing>
          <wp:inline distT="0" distB="0" distL="0" distR="0">
            <wp:extent cx="1562100" cy="1171575"/>
            <wp:effectExtent l="0" t="0" r="0" b="9525"/>
            <wp:docPr id="18" name="Obraz 18" descr="20151023_14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51023_1433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pl-PL"/>
        </w:rPr>
        <w:drawing>
          <wp:inline distT="0" distB="0" distL="0" distR="0">
            <wp:extent cx="1228725" cy="1638300"/>
            <wp:effectExtent l="0" t="0" r="9525" b="0"/>
            <wp:docPr id="17" name="Obraz 17" descr="20151023_14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51023_1458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pl-PL"/>
        </w:rPr>
        <w:drawing>
          <wp:inline distT="0" distB="0" distL="0" distR="0">
            <wp:extent cx="1457325" cy="1085850"/>
            <wp:effectExtent l="0" t="0" r="9525" b="0"/>
            <wp:docPr id="16" name="Obraz 16" descr="20151023_14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51023_1457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C19C1" w:rsidRDefault="009C19C1" w:rsidP="009C19C1">
      <w:pPr>
        <w:spacing w:before="100" w:beforeAutospacing="1" w:after="100" w:afterAutospacing="1"/>
        <w:jc w:val="both"/>
      </w:pPr>
    </w:p>
    <w:p w:rsidR="009C19C1" w:rsidRDefault="009C19C1" w:rsidP="009C19C1">
      <w:pPr>
        <w:spacing w:before="100" w:beforeAutospacing="1" w:after="100" w:afterAutospacing="1"/>
        <w:jc w:val="both"/>
      </w:pPr>
    </w:p>
    <w:p w:rsidR="009C19C1" w:rsidRDefault="009C19C1" w:rsidP="009C19C1">
      <w:pPr>
        <w:spacing w:before="100" w:beforeAutospacing="1" w:after="100" w:afterAutospacing="1"/>
        <w:jc w:val="both"/>
        <w:rPr>
          <w:u w:val="single"/>
        </w:rPr>
      </w:pPr>
      <w:r>
        <w:rPr>
          <w:u w:val="single"/>
        </w:rPr>
        <w:t xml:space="preserve"> SPRAWOZDAWCZYM</w:t>
      </w:r>
    </w:p>
    <w:p w:rsidR="009C19C1" w:rsidRDefault="009C19C1" w:rsidP="009C19C1">
      <w:pPr>
        <w:pStyle w:val="NoSpacing"/>
        <w:jc w:val="both"/>
      </w:pPr>
      <w:r>
        <w:lastRenderedPageBreak/>
        <w:t>– Sprawozdania poszczególnych przedszkoli z realizacji projektu „</w:t>
      </w:r>
      <w:proofErr w:type="spellStart"/>
      <w:r>
        <w:t>Hałabała</w:t>
      </w:r>
      <w:proofErr w:type="spellEnd"/>
      <w:r>
        <w:t xml:space="preserve"> poznaje słowa tak się rodzi mądra głowa”: Uczestniczki konferencji zaprezentowały sposoby realizacji w/w projektu edukacyjnego w swoich placówkach. Co zawierały? Otóż: wyliczanki, rymowanki, wiersze, inscenizacje, opowiadania, zabawy kołowe ze śpiewem, ilustracje piosenek, ćw. ortofoniczne, konkursy, przeglądy artystyczne, tygodnie z Krasnalem </w:t>
      </w:r>
      <w:proofErr w:type="spellStart"/>
      <w:r>
        <w:t>Hałabałą</w:t>
      </w:r>
      <w:proofErr w:type="spellEnd"/>
      <w:r>
        <w:t xml:space="preserve"> i uroczystości przedszkolne. Postanowiono, że na stronach internetowych naszych przedszkoli pojawią się zakładki ze sprawozdaniami, do których można wrócić.</w:t>
      </w:r>
    </w:p>
    <w:p w:rsidR="009C19C1" w:rsidRDefault="009C19C1" w:rsidP="009C19C1">
      <w:pPr>
        <w:pStyle w:val="NoSpacing"/>
        <w:jc w:val="both"/>
      </w:pPr>
    </w:p>
    <w:p w:rsidR="009C19C1" w:rsidRDefault="009C19C1" w:rsidP="009C19C1">
      <w:pPr>
        <w:pStyle w:val="NoSpacing"/>
        <w:jc w:val="both"/>
      </w:pPr>
      <w:r>
        <w:t xml:space="preserve">            </w:t>
      </w:r>
      <w:r>
        <w:rPr>
          <w:noProof/>
          <w:lang w:eastAsia="pl-PL"/>
        </w:rPr>
        <w:drawing>
          <wp:inline distT="0" distB="0" distL="0" distR="0">
            <wp:extent cx="1981200" cy="2647950"/>
            <wp:effectExtent l="0" t="0" r="0" b="0"/>
            <wp:docPr id="15" name="Obraz 15" descr="IMG_6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5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3143250" cy="2362200"/>
            <wp:effectExtent l="0" t="0" r="0" b="0"/>
            <wp:docPr id="14" name="Obraz 14" descr="20151023_18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51023_1800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pStyle w:val="NoSpacing"/>
        <w:jc w:val="both"/>
      </w:pP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247900" cy="1704975"/>
            <wp:effectExtent l="0" t="0" r="0" b="9525"/>
            <wp:docPr id="13" name="Obraz 13" descr="20151023_17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51023_1758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pl-PL"/>
        </w:rPr>
        <w:drawing>
          <wp:inline distT="0" distB="0" distL="0" distR="0">
            <wp:extent cx="2362200" cy="1771650"/>
            <wp:effectExtent l="0" t="0" r="0" b="0"/>
            <wp:docPr id="12" name="Obraz 12" descr="20151023_17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51023_1759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pStyle w:val="NoSpacing"/>
        <w:jc w:val="both"/>
      </w:pPr>
      <w:r>
        <w:t xml:space="preserve">Wszystkie koleżanki przyznały, że konkursy na wiersze o </w:t>
      </w:r>
      <w:proofErr w:type="spellStart"/>
      <w:r>
        <w:t>Hałabale</w:t>
      </w:r>
      <w:proofErr w:type="spellEnd"/>
      <w:r>
        <w:t xml:space="preserve"> i ich zamieszczenie w pierwszej wspólnej publikacji </w:t>
      </w:r>
      <w:proofErr w:type="spellStart"/>
      <w:r>
        <w:t>pt</w:t>
      </w:r>
      <w:proofErr w:type="spellEnd"/>
      <w:r>
        <w:t>: „</w:t>
      </w:r>
      <w:proofErr w:type="spellStart"/>
      <w:r>
        <w:t>Hałabała</w:t>
      </w:r>
      <w:proofErr w:type="spellEnd"/>
      <w:r>
        <w:t xml:space="preserve"> wiersze kleci ku radości wszystkich dzieci” to sukces dla KPKH. </w:t>
      </w:r>
    </w:p>
    <w:p w:rsidR="009C19C1" w:rsidRDefault="009C19C1" w:rsidP="009C19C1">
      <w:pPr>
        <w:pStyle w:val="NoSpacing"/>
        <w:jc w:val="both"/>
      </w:pPr>
      <w:r>
        <w:t>-  Wypracowanie wspólnych pomysłów na kolejne lata.</w:t>
      </w:r>
    </w:p>
    <w:p w:rsidR="009C19C1" w:rsidRDefault="009C19C1" w:rsidP="009C19C1">
      <w:pPr>
        <w:pStyle w:val="NoSpacing"/>
        <w:jc w:val="both"/>
      </w:pPr>
      <w:r>
        <w:t>2015-16 -„</w:t>
      </w:r>
      <w:proofErr w:type="spellStart"/>
      <w:r>
        <w:t>Hałabała</w:t>
      </w:r>
      <w:proofErr w:type="spellEnd"/>
      <w:r>
        <w:t xml:space="preserve"> umysł ćwiczy, rozwiązuje zagadki, liczy…”</w:t>
      </w:r>
    </w:p>
    <w:p w:rsidR="009C19C1" w:rsidRDefault="009C19C1" w:rsidP="009C19C1">
      <w:pPr>
        <w:pStyle w:val="NoSpacing"/>
        <w:jc w:val="both"/>
      </w:pPr>
      <w:r>
        <w:t xml:space="preserve">Uskrzydlone pierwszą książeczką postanowiłyśmy tym razem wydać „ Zagadki Krasnala </w:t>
      </w:r>
      <w:proofErr w:type="spellStart"/>
      <w:r>
        <w:t>Hałabały</w:t>
      </w:r>
      <w:proofErr w:type="spellEnd"/>
      <w:r>
        <w:t xml:space="preserve">” jako ukłon w stronę naszego patrona, które ukażą się w 2016 r. i będą dostępne dla wszystkich chętnych przedszkoli. Zbiór zagadek będzie okraszony pracami plastycznymi przedszkolaków z ogólnopolskiego konkursu </w:t>
      </w:r>
      <w:proofErr w:type="spellStart"/>
      <w:r>
        <w:t>pt</w:t>
      </w:r>
      <w:proofErr w:type="spellEnd"/>
      <w:r>
        <w:t xml:space="preserve">:  „Krasnal </w:t>
      </w:r>
      <w:proofErr w:type="spellStart"/>
      <w:r>
        <w:t>Hałabała</w:t>
      </w:r>
      <w:proofErr w:type="spellEnd"/>
      <w:r>
        <w:t xml:space="preserve"> – przyjaciel przyrody”.</w:t>
      </w:r>
    </w:p>
    <w:p w:rsidR="009C19C1" w:rsidRDefault="009C19C1" w:rsidP="009C19C1">
      <w:pPr>
        <w:pStyle w:val="NoSpacing"/>
        <w:jc w:val="both"/>
      </w:pPr>
      <w:r>
        <w:t>2016-17 „</w:t>
      </w:r>
      <w:proofErr w:type="spellStart"/>
      <w:r>
        <w:t>Hałabała</w:t>
      </w:r>
      <w:proofErr w:type="spellEnd"/>
      <w:r>
        <w:t xml:space="preserve"> dzielny zuch rusza się za dwóch , o kondycję dba, ćwiczy tańczy no i gra.”</w:t>
      </w:r>
    </w:p>
    <w:p w:rsidR="009C19C1" w:rsidRDefault="009C19C1" w:rsidP="009C19C1">
      <w:pPr>
        <w:pStyle w:val="NoSpacing"/>
        <w:jc w:val="both"/>
      </w:pPr>
      <w:r>
        <w:t>2017-18 „</w:t>
      </w:r>
      <w:proofErr w:type="spellStart"/>
      <w:r>
        <w:t>Hałabała</w:t>
      </w:r>
      <w:proofErr w:type="spellEnd"/>
      <w:r>
        <w:t xml:space="preserve"> z tańca znany dzieciom zawsze jest oddany”.</w:t>
      </w:r>
    </w:p>
    <w:p w:rsidR="009C19C1" w:rsidRDefault="009C19C1" w:rsidP="009C19C1">
      <w:pPr>
        <w:pStyle w:val="NoSpacing"/>
        <w:jc w:val="both"/>
      </w:pPr>
      <w:r>
        <w:t>2018-19 „</w:t>
      </w:r>
      <w:proofErr w:type="spellStart"/>
      <w:r>
        <w:t>Hałabała</w:t>
      </w:r>
      <w:proofErr w:type="spellEnd"/>
      <w:r>
        <w:t xml:space="preserve"> zuch i chwat jest z przyrodą za pan brat”.</w:t>
      </w:r>
    </w:p>
    <w:p w:rsidR="009C19C1" w:rsidRDefault="009C19C1" w:rsidP="009C19C1">
      <w:pPr>
        <w:pStyle w:val="NoSpacing"/>
        <w:jc w:val="both"/>
      </w:pPr>
    </w:p>
    <w:p w:rsidR="009C19C1" w:rsidRDefault="009C19C1" w:rsidP="009C19C1">
      <w:pPr>
        <w:pStyle w:val="NoSpacing"/>
        <w:jc w:val="both"/>
      </w:pPr>
      <w:r>
        <w:t xml:space="preserve">Ponad to postanowiłyśmy ogłosić dwa równoległe konkursy o zasięgu ogólnopolskim na: opowiadania Krasnala </w:t>
      </w:r>
      <w:proofErr w:type="spellStart"/>
      <w:r>
        <w:t>Hałabały</w:t>
      </w:r>
      <w:proofErr w:type="spellEnd"/>
      <w:r>
        <w:t xml:space="preserve"> oraz na opis śmiesznych, zabawnych sytuacji językowych, które miały miejsce w naszych przedszkolach.</w:t>
      </w:r>
    </w:p>
    <w:p w:rsidR="009C19C1" w:rsidRDefault="009C19C1" w:rsidP="009C19C1">
      <w:pPr>
        <w:pStyle w:val="NoSpacing"/>
        <w:jc w:val="both"/>
      </w:pPr>
      <w:r>
        <w:t>- Czas na wymianę doświadczeń pedagogicznych - to czas twórczy, bogacący i radosny.</w:t>
      </w:r>
    </w:p>
    <w:p w:rsidR="009C19C1" w:rsidRDefault="009C19C1" w:rsidP="009C19C1">
      <w:pPr>
        <w:pStyle w:val="NoSpacing"/>
        <w:jc w:val="both"/>
        <w:rPr>
          <w:u w:val="single"/>
        </w:rPr>
      </w:pPr>
      <w:r>
        <w:rPr>
          <w:u w:val="single"/>
        </w:rPr>
        <w:lastRenderedPageBreak/>
        <w:t xml:space="preserve">                     </w:t>
      </w:r>
      <w:r>
        <w:rPr>
          <w:noProof/>
          <w:lang w:eastAsia="pl-PL"/>
        </w:rPr>
        <w:drawing>
          <wp:inline distT="0" distB="0" distL="0" distR="0">
            <wp:extent cx="1790700" cy="1343025"/>
            <wp:effectExtent l="0" t="0" r="0" b="9525"/>
            <wp:docPr id="11" name="Obraz 11" descr="20151023_18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51023_1802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1847850" cy="1381125"/>
            <wp:effectExtent l="0" t="0" r="0" b="9525"/>
            <wp:docPr id="10" name="Obraz 10" descr="20151023_16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51023_1630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spacing w:before="100" w:beforeAutospacing="1" w:after="100" w:afterAutospacing="1"/>
        <w:jc w:val="both"/>
        <w:rPr>
          <w:u w:val="single"/>
        </w:rPr>
      </w:pPr>
      <w:r>
        <w:rPr>
          <w:u w:val="single"/>
        </w:rPr>
        <w:t xml:space="preserve"> REGIONALNO -ZDROWOTNYM</w:t>
      </w:r>
    </w:p>
    <w:p w:rsidR="009C19C1" w:rsidRDefault="009C19C1" w:rsidP="009C19C1">
      <w:pPr>
        <w:pStyle w:val="NoSpacing"/>
        <w:jc w:val="both"/>
      </w:pPr>
      <w:r>
        <w:t xml:space="preserve">- Ciepły wieczór zachęcił do spaceru po Rychwałdzie. </w:t>
      </w:r>
    </w:p>
    <w:p w:rsidR="009C19C1" w:rsidRDefault="009C19C1" w:rsidP="009C19C1">
      <w:pPr>
        <w:pStyle w:val="NoSpacing"/>
        <w:jc w:val="both"/>
      </w:pPr>
      <w:r>
        <w:t>- Zaglądnęłyśmy do Sanktuarium M.B. Rychwałdzkiej, gdzie poznałyśmy historię cudownego obrazu M.B.</w:t>
      </w:r>
    </w:p>
    <w:p w:rsidR="009C19C1" w:rsidRDefault="009C19C1" w:rsidP="009C19C1">
      <w:pPr>
        <w:pStyle w:val="NoSpacing"/>
        <w:jc w:val="both"/>
      </w:pPr>
      <w:r>
        <w:t xml:space="preserve">  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2886075" cy="2162175"/>
            <wp:effectExtent l="0" t="0" r="9525" b="9525"/>
            <wp:docPr id="9" name="Obraz 9" descr="20151023_18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51023_1859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pStyle w:val="NoSpacing"/>
        <w:jc w:val="both"/>
      </w:pPr>
    </w:p>
    <w:p w:rsidR="009C19C1" w:rsidRDefault="009C19C1" w:rsidP="009C19C1">
      <w:pPr>
        <w:spacing w:before="100" w:beforeAutospacing="1" w:after="100" w:afterAutospacing="1"/>
        <w:jc w:val="both"/>
        <w:rPr>
          <w:u w:val="single"/>
        </w:rPr>
      </w:pPr>
      <w:r>
        <w:rPr>
          <w:u w:val="single"/>
        </w:rPr>
        <w:t xml:space="preserve"> REGIONALNO -ZDROWOTNYM</w:t>
      </w:r>
    </w:p>
    <w:p w:rsidR="009C19C1" w:rsidRDefault="009C19C1" w:rsidP="009C19C1">
      <w:pPr>
        <w:spacing w:before="100" w:beforeAutospacing="1" w:after="100" w:afterAutospacing="1"/>
        <w:jc w:val="both"/>
      </w:pPr>
      <w:r>
        <w:t xml:space="preserve">- Nazajutrz pobyłyśmy w grotach solnych. Miałyśmy wysłuchać prelekcji dot. korzyści, wskazań </w:t>
      </w:r>
      <w:r>
        <w:br/>
        <w:t>i przeciwwskazań do korzystania z groty solnej.</w:t>
      </w:r>
    </w:p>
    <w:p w:rsidR="009C19C1" w:rsidRDefault="009C19C1" w:rsidP="009C19C1">
      <w:pPr>
        <w:spacing w:before="100" w:beforeAutospacing="1" w:after="100" w:afterAutospacing="1"/>
        <w:jc w:val="both"/>
      </w:pPr>
      <w:r>
        <w:rPr>
          <w:noProof/>
          <w:lang w:eastAsia="pl-PL"/>
        </w:rPr>
        <w:drawing>
          <wp:inline distT="0" distB="0" distL="0" distR="0">
            <wp:extent cx="2466975" cy="1857375"/>
            <wp:effectExtent l="0" t="0" r="9525" b="9525"/>
            <wp:docPr id="8" name="Obraz 8" descr="20151024_09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51024_0916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pl-PL"/>
        </w:rPr>
        <w:drawing>
          <wp:inline distT="0" distB="0" distL="0" distR="0">
            <wp:extent cx="2495550" cy="1876425"/>
            <wp:effectExtent l="0" t="0" r="0" b="9525"/>
            <wp:docPr id="7" name="Obraz 7" descr="20151024_09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51024_0920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spacing w:before="100" w:beforeAutospacing="1" w:after="100" w:afterAutospacing="1"/>
        <w:jc w:val="both"/>
        <w:rPr>
          <w:u w:val="single"/>
        </w:rPr>
      </w:pPr>
      <w:r>
        <w:rPr>
          <w:u w:val="single"/>
        </w:rPr>
        <w:t xml:space="preserve"> </w:t>
      </w:r>
    </w:p>
    <w:p w:rsidR="009C19C1" w:rsidRDefault="009C19C1" w:rsidP="009C19C1">
      <w:pPr>
        <w:spacing w:before="100" w:beforeAutospacing="1" w:after="100" w:afterAutospacing="1"/>
        <w:jc w:val="both"/>
        <w:rPr>
          <w:u w:val="single"/>
        </w:rPr>
      </w:pPr>
    </w:p>
    <w:p w:rsidR="009C19C1" w:rsidRDefault="009C19C1" w:rsidP="009C19C1">
      <w:pPr>
        <w:spacing w:before="100" w:beforeAutospacing="1" w:after="100" w:afterAutospacing="1"/>
        <w:jc w:val="both"/>
        <w:rPr>
          <w:u w:val="single"/>
        </w:rPr>
      </w:pPr>
      <w:r>
        <w:rPr>
          <w:u w:val="single"/>
        </w:rPr>
        <w:lastRenderedPageBreak/>
        <w:t>ARTYSTYCZNYM</w:t>
      </w:r>
    </w:p>
    <w:p w:rsidR="009C19C1" w:rsidRDefault="009C19C1" w:rsidP="009C19C1">
      <w:pPr>
        <w:spacing w:before="100" w:beforeAutospacing="1" w:after="100" w:afterAutospacing="1"/>
        <w:jc w:val="both"/>
      </w:pPr>
      <w:r>
        <w:t xml:space="preserve">- Urodziny Krasnala </w:t>
      </w:r>
      <w:proofErr w:type="spellStart"/>
      <w:r>
        <w:t>Hałabały</w:t>
      </w:r>
      <w:proofErr w:type="spellEnd"/>
      <w:r>
        <w:t xml:space="preserve"> – w programie tańce i piosenki górali żywieckich w wykonaniu przedszkolaków</w:t>
      </w:r>
    </w:p>
    <w:p w:rsidR="009C19C1" w:rsidRDefault="009C19C1" w:rsidP="009C19C1">
      <w:pPr>
        <w:spacing w:before="100" w:beforeAutospacing="1" w:after="100" w:afterAutospacing="1"/>
        <w:jc w:val="both"/>
      </w:pP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1590675" cy="1181100"/>
            <wp:effectExtent l="0" t="0" r="9525" b="0"/>
            <wp:docPr id="6" name="Obraz 6" descr="IMG_6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65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w strojach pasterskich </w:t>
      </w:r>
    </w:p>
    <w:p w:rsidR="009C19C1" w:rsidRDefault="009C19C1" w:rsidP="009C19C1">
      <w:pPr>
        <w:spacing w:before="100" w:beforeAutospacing="1" w:after="100" w:afterAutospacing="1"/>
        <w:jc w:val="both"/>
      </w:pPr>
      <w:r>
        <w:t xml:space="preserve">i strojach górali żywieckich </w:t>
      </w:r>
      <w:r>
        <w:rPr>
          <w:noProof/>
          <w:lang w:eastAsia="pl-PL"/>
        </w:rPr>
        <w:drawing>
          <wp:inline distT="0" distB="0" distL="0" distR="0">
            <wp:extent cx="1781175" cy="1314450"/>
            <wp:effectExtent l="0" t="0" r="9525" b="0"/>
            <wp:docPr id="5" name="Obraz 5" descr="IMG_6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65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</w:p>
    <w:p w:rsidR="009C19C1" w:rsidRDefault="009C19C1" w:rsidP="009C19C1">
      <w:pPr>
        <w:spacing w:before="100" w:beforeAutospacing="1" w:after="100" w:afterAutospacing="1"/>
        <w:jc w:val="both"/>
      </w:pPr>
      <w:r>
        <w:t xml:space="preserve">inscenizacja „Dom pod grzybem” </w:t>
      </w:r>
      <w:r>
        <w:rPr>
          <w:noProof/>
          <w:lang w:eastAsia="pl-PL"/>
        </w:rPr>
        <w:drawing>
          <wp:inline distT="0" distB="0" distL="0" distR="0">
            <wp:extent cx="1885950" cy="1409700"/>
            <wp:effectExtent l="0" t="0" r="0" b="0"/>
            <wp:docPr id="4" name="Obraz 4" descr="20151024_11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51024_1120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spacing w:before="100" w:beforeAutospacing="1" w:after="100" w:afterAutospacing="1"/>
        <w:jc w:val="both"/>
      </w:pPr>
      <w:r>
        <w:t xml:space="preserve"> podziwianie wystawy pokonkursowej prac plastycznych  „Krasnal </w:t>
      </w:r>
      <w:proofErr w:type="spellStart"/>
      <w:r>
        <w:t>Hałabała</w:t>
      </w:r>
      <w:proofErr w:type="spellEnd"/>
      <w:r>
        <w:t xml:space="preserve"> - przyjaciel przyrody  </w:t>
      </w:r>
    </w:p>
    <w:p w:rsidR="009C19C1" w:rsidRDefault="009C19C1" w:rsidP="009C19C1">
      <w:pPr>
        <w:spacing w:before="100" w:beforeAutospacing="1" w:after="100" w:afterAutospacing="1"/>
        <w:jc w:val="both"/>
      </w:pPr>
    </w:p>
    <w:p w:rsidR="009C19C1" w:rsidRDefault="009C19C1" w:rsidP="009C19C1">
      <w:pPr>
        <w:spacing w:before="100" w:beforeAutospacing="1" w:after="100" w:afterAutospacing="1"/>
        <w:jc w:val="both"/>
      </w:pPr>
      <w:r>
        <w:t xml:space="preserve">                               , </w:t>
      </w:r>
    </w:p>
    <w:p w:rsidR="009C19C1" w:rsidRDefault="009C19C1" w:rsidP="009C19C1">
      <w:pPr>
        <w:spacing w:before="100" w:beforeAutospacing="1" w:after="100" w:afterAutospacing="1"/>
        <w:jc w:val="both"/>
      </w:pPr>
      <w:r>
        <w:t xml:space="preserve">poczęstunek: placek </w:t>
      </w:r>
      <w:proofErr w:type="spellStart"/>
      <w:r>
        <w:t>Hałabały</w:t>
      </w:r>
      <w:proofErr w:type="spellEnd"/>
      <w:r>
        <w:t xml:space="preserve"> , kwaśnica i oscypek...</w:t>
      </w:r>
    </w:p>
    <w:p w:rsidR="009C19C1" w:rsidRDefault="009C19C1" w:rsidP="009C19C1">
      <w:pPr>
        <w:spacing w:before="100" w:beforeAutospacing="1" w:after="100" w:afterAutospacing="1"/>
        <w:jc w:val="both"/>
      </w:pPr>
      <w:r>
        <w:rPr>
          <w:noProof/>
          <w:lang w:eastAsia="pl-PL"/>
        </w:rPr>
        <w:drawing>
          <wp:inline distT="0" distB="0" distL="0" distR="0">
            <wp:extent cx="1895475" cy="1428750"/>
            <wp:effectExtent l="0" t="0" r="9525" b="0"/>
            <wp:docPr id="3" name="Obraz 3" descr="20151024_10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51024_1031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pStyle w:val="NoSpacing"/>
        <w:jc w:val="both"/>
      </w:pPr>
      <w:r>
        <w:t xml:space="preserve">                                                                          </w:t>
      </w:r>
    </w:p>
    <w:p w:rsidR="009C19C1" w:rsidRDefault="009C19C1" w:rsidP="009C19C1">
      <w:pPr>
        <w:pStyle w:val="NoSpacing"/>
        <w:jc w:val="both"/>
      </w:pPr>
    </w:p>
    <w:p w:rsidR="009C19C1" w:rsidRDefault="009C19C1" w:rsidP="009C19C1">
      <w:pPr>
        <w:pStyle w:val="NoSpacing"/>
        <w:jc w:val="both"/>
      </w:pPr>
      <w:r>
        <w:t xml:space="preserve"> Za udział w konferencji dziękują organizatorzy –</w:t>
      </w:r>
    </w:p>
    <w:p w:rsidR="009C19C1" w:rsidRDefault="009C19C1" w:rsidP="009C19C1">
      <w:pPr>
        <w:pStyle w:val="NoSpacing"/>
        <w:jc w:val="both"/>
        <w:rPr>
          <w:rStyle w:val="Pogrubienie"/>
          <w:rFonts w:ascii="Calibri" w:hAnsi="Calibri"/>
          <w:b w:val="0"/>
          <w:bCs w:val="0"/>
        </w:rPr>
      </w:pPr>
      <w:r>
        <w:t xml:space="preserve">                                                                           Przedszkole Publiczne im. Krasnala </w:t>
      </w:r>
      <w:proofErr w:type="spellStart"/>
      <w:r>
        <w:t>Hałabały</w:t>
      </w:r>
      <w:proofErr w:type="spellEnd"/>
      <w:r>
        <w:t xml:space="preserve"> w Rychwałdzie.</w:t>
      </w:r>
    </w:p>
    <w:p w:rsidR="009C19C1" w:rsidRDefault="009C19C1" w:rsidP="009C19C1">
      <w:pPr>
        <w:jc w:val="both"/>
        <w:rPr>
          <w:rStyle w:val="Pogrubienie"/>
          <w:rFonts w:ascii="Comic Sans MS" w:hAnsi="Comic Sans MS"/>
          <w:color w:val="222222"/>
          <w:sz w:val="23"/>
          <w:szCs w:val="23"/>
        </w:rPr>
      </w:pPr>
    </w:p>
    <w:p w:rsidR="009C19C1" w:rsidRDefault="009C19C1" w:rsidP="009C19C1">
      <w:pPr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771525" cy="590550"/>
            <wp:effectExtent l="0" t="0" r="9525" b="0"/>
            <wp:docPr id="2" name="Obraz 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image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1" w:rsidRDefault="009C19C1" w:rsidP="009C19C1">
      <w:pPr>
        <w:jc w:val="both"/>
        <w:rPr>
          <w:noProof/>
          <w:lang w:eastAsia="pl-PL"/>
        </w:rPr>
      </w:pPr>
    </w:p>
    <w:p w:rsidR="009C19C1" w:rsidRDefault="009C19C1" w:rsidP="009C19C1">
      <w:pPr>
        <w:jc w:val="both"/>
        <w:rPr>
          <w:rFonts w:ascii="Comic Sans MS" w:hAnsi="Comic Sans MS"/>
          <w:b/>
          <w:bCs/>
          <w:color w:val="222222"/>
          <w:sz w:val="23"/>
          <w:szCs w:val="23"/>
        </w:rPr>
      </w:pPr>
      <w:r>
        <w:rPr>
          <w:rFonts w:ascii="Comic Sans MS" w:hAnsi="Comic Sans MS"/>
          <w:noProof/>
          <w:color w:val="222222"/>
          <w:sz w:val="23"/>
          <w:szCs w:val="23"/>
          <w:lang w:eastAsia="pl-PL"/>
        </w:rPr>
        <w:drawing>
          <wp:inline distT="0" distB="0" distL="0" distR="0">
            <wp:extent cx="1543050" cy="2038350"/>
            <wp:effectExtent l="0" t="0" r="0" b="0"/>
            <wp:docPr id="1" name="Obraz 1" descr="20151024_12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1024_1257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BE" w:rsidRDefault="00D05FBE">
      <w:bookmarkStart w:id="0" w:name="_GoBack"/>
      <w:bookmarkEnd w:id="0"/>
    </w:p>
    <w:sectPr w:rsidR="00D05F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14790"/>
    <w:multiLevelType w:val="hybridMultilevel"/>
    <w:tmpl w:val="1B7A85A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C1"/>
    <w:rsid w:val="009C19C1"/>
    <w:rsid w:val="00D0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19C1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9C19C1"/>
    <w:rPr>
      <w:rFonts w:ascii="Times New Roman" w:hAnsi="Times New Roman" w:cs="Times New Roman" w:hint="default"/>
      <w:b/>
      <w:bCs/>
    </w:rPr>
  </w:style>
  <w:style w:type="paragraph" w:customStyle="1" w:styleId="NoSpacing">
    <w:name w:val="No Spacing"/>
    <w:rsid w:val="009C19C1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9C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19C1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9C19C1"/>
    <w:rPr>
      <w:rFonts w:ascii="Times New Roman" w:hAnsi="Times New Roman" w:cs="Times New Roman" w:hint="default"/>
      <w:b/>
      <w:bCs/>
    </w:rPr>
  </w:style>
  <w:style w:type="paragraph" w:customStyle="1" w:styleId="NoSpacing">
    <w:name w:val="No Spacing"/>
    <w:rsid w:val="009C19C1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9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8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728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1</cp:revision>
  <dcterms:created xsi:type="dcterms:W3CDTF">2015-12-12T22:17:00Z</dcterms:created>
  <dcterms:modified xsi:type="dcterms:W3CDTF">2015-12-12T22:18:00Z</dcterms:modified>
</cp:coreProperties>
</file>